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772B3" w:rsidRDefault="002772B3" w14:paraId="60582DEF" w14:textId="4C1CB7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06C3B" wp14:editId="5AF47532">
                <wp:simplePos x="0" y="0"/>
                <wp:positionH relativeFrom="column">
                  <wp:posOffset>1316355</wp:posOffset>
                </wp:positionH>
                <wp:positionV relativeFrom="paragraph">
                  <wp:posOffset>607695</wp:posOffset>
                </wp:positionV>
                <wp:extent cx="4581525" cy="457200"/>
                <wp:effectExtent l="0" t="0" r="28575" b="19050"/>
                <wp:wrapNone/>
                <wp:docPr id="20330277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Pr="002772B3" w:rsidR="002772B3" w:rsidP="002772B3" w:rsidRDefault="002772B3" w14:paraId="6C86EB25" w14:textId="303AE03F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4719 Shelburne St.  |  Suite 1  |  Bismarck ND 58503</w:t>
                            </w:r>
                          </w:p>
                          <w:p w:rsidR="002772B3" w:rsidP="002772B3" w:rsidRDefault="002772B3" w14:paraId="470E4AE1" w14:textId="43C25370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  <w:r w:rsidRPr="002772B3"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  <w:t>(701) 224-9800  |  bocinfo@nd.gov  |  ndcosmetology.com</w:t>
                            </w:r>
                          </w:p>
                          <w:p w:rsidR="00E676ED" w:rsidP="002772B3" w:rsidRDefault="00E676ED" w14:paraId="5180BCF2" w14:textId="77777777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</w:p>
                          <w:p w:rsidRPr="002772B3" w:rsidR="00E676ED" w:rsidP="002772B3" w:rsidRDefault="00E676ED" w14:paraId="1698BB79" w14:textId="77777777">
                            <w:pPr>
                              <w:spacing w:after="0"/>
                              <w:rPr>
                                <w:rFonts w:ascii="Neue Haas Grotesk Text Pro" w:hAnsi="Neue Haas Grotesk Text Pro"/>
                                <w:sz w:val="21"/>
                                <w:szCs w:val="21"/>
                              </w:rPr>
                            </w:pPr>
                          </w:p>
                          <w:p w:rsidRPr="002772B3" w:rsidR="002772B3" w:rsidRDefault="002772B3" w14:paraId="36D7733E" w14:textId="77777777">
                            <w:pPr>
                              <w:rPr>
                                <w:rFonts w:ascii="Neue Haas Grotesk Text Pro" w:hAnsi="Neue Haas Grotesk Text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0906C3B">
                <v:stroke joinstyle="miter"/>
                <v:path gradientshapeok="t" o:connecttype="rect"/>
              </v:shapetype>
              <v:shape id="Text Box 3" style="position:absolute;margin-left:103.65pt;margin-top:47.85pt;width:360.7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">
                <v:textbox>
                  <w:txbxContent>
                    <w:p w:rsidRPr="002772B3" w:rsidR="002772B3" w:rsidP="002772B3" w:rsidRDefault="002772B3" w14:paraId="6C86EB25" w14:textId="303AE03F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4719 Shelburne St.  |  Suite 1  |  Bismarck ND 58503</w:t>
                      </w:r>
                    </w:p>
                    <w:p w:rsidR="002772B3" w:rsidP="002772B3" w:rsidRDefault="002772B3" w14:paraId="470E4AE1" w14:textId="43C25370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  <w:r w:rsidRPr="002772B3"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  <w:t>(701) 224-9800  |  bocinfo@nd.gov  |  ndcosmetology.com</w:t>
                      </w:r>
                    </w:p>
                    <w:p w:rsidR="00E676ED" w:rsidP="002772B3" w:rsidRDefault="00E676ED" w14:paraId="5180BCF2" w14:textId="77777777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</w:p>
                    <w:p w:rsidRPr="002772B3" w:rsidR="00E676ED" w:rsidP="002772B3" w:rsidRDefault="00E676ED" w14:paraId="1698BB79" w14:textId="77777777">
                      <w:pPr>
                        <w:spacing w:after="0"/>
                        <w:rPr>
                          <w:rFonts w:ascii="Neue Haas Grotesk Text Pro" w:hAnsi="Neue Haas Grotesk Text Pro"/>
                          <w:sz w:val="21"/>
                          <w:szCs w:val="21"/>
                        </w:rPr>
                      </w:pPr>
                    </w:p>
                    <w:p w:rsidRPr="002772B3" w:rsidR="002772B3" w:rsidRDefault="002772B3" w14:paraId="36D7733E" w14:textId="77777777">
                      <w:pPr>
                        <w:rPr>
                          <w:rFonts w:ascii="Neue Haas Grotesk Text Pro" w:hAnsi="Neue Haas Grotesk Text 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0CFC68" wp14:editId="08EC2D37">
            <wp:simplePos x="0" y="0"/>
            <wp:positionH relativeFrom="column">
              <wp:posOffset>-93345</wp:posOffset>
            </wp:positionH>
            <wp:positionV relativeFrom="paragraph">
              <wp:posOffset>0</wp:posOffset>
            </wp:positionV>
            <wp:extent cx="1277620" cy="1076325"/>
            <wp:effectExtent l="0" t="0" r="0" b="9525"/>
            <wp:wrapSquare wrapText="bothSides"/>
            <wp:docPr id="357202842" name="Picture 2" descr="A black seal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202842" name="Picture 2" descr="A black seal with white 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B9C52C" wp14:editId="39D016D4">
            <wp:simplePos x="0" y="0"/>
            <wp:positionH relativeFrom="column">
              <wp:posOffset>1266825</wp:posOffset>
            </wp:positionH>
            <wp:positionV relativeFrom="paragraph">
              <wp:posOffset>0</wp:posOffset>
            </wp:positionV>
            <wp:extent cx="5276850" cy="536141"/>
            <wp:effectExtent l="0" t="0" r="0" b="0"/>
            <wp:wrapSquare wrapText="bothSides"/>
            <wp:docPr id="1449827117" name="Picture 1" descr="A black background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827117" name="Picture 1" descr="A black background with blue letter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536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:rsidR="11EF33A3" w:rsidRDefault="11EF33A3" w14:paraId="6820D4FC" w14:textId="6DDF9751"/>
    <w:p w:rsidR="00E676ED" w:rsidRDefault="00E676ED" w14:paraId="0FD15204" w14:textId="77777777"/>
    <w:p w:rsidR="00E676ED" w:rsidP="6B4CBACB" w:rsidRDefault="00E676ED" w14:paraId="4605195B" w14:textId="0CB62239">
      <w:pPr>
        <w:jc w:val="left"/>
        <w:rPr>
          <w:rFonts w:ascii="Arial" w:hAnsi="Arial" w:eastAsia="Arial" w:cs="Arial"/>
          <w:color w:val="000000" w:themeColor="text1"/>
        </w:rPr>
      </w:pP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The North Dakota State Board of Cosmetology will be holding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a regular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 meeting on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Wednesday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,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M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ay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 12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,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2025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, at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9:30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a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.m.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at the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 board office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located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 xml:space="preserve"> at 4719 Shelburne St. Ste 1, Bismarck ND and </w:t>
      </w:r>
      <w:r w:rsidRPr="6B4CBACB" w:rsidR="6B4CBACB">
        <w:rPr>
          <w:rFonts w:ascii="Arial" w:hAnsi="Arial" w:eastAsia="Arial" w:cs="Arial"/>
          <w:color w:val="000000" w:themeColor="text1" w:themeTint="FF" w:themeShade="FF"/>
        </w:rPr>
        <w:t>via zoom</w:t>
      </w:r>
    </w:p>
    <w:p w:rsidR="00E676ED" w:rsidP="6B4CBACB" w:rsidRDefault="00E676ED" w14:paraId="478F0C02" w14:textId="77777777">
      <w:pPr>
        <w:jc w:val="left"/>
        <w:rPr>
          <w:rFonts w:ascii="Arial" w:hAnsi="Arial" w:eastAsia="Arial" w:cs="Arial"/>
          <w:b w:val="1"/>
          <w:bCs w:val="1"/>
          <w:color w:val="000000" w:themeColor="text1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u w:val="single"/>
        </w:rPr>
        <w:t>Agenda</w:t>
      </w:r>
    </w:p>
    <w:p w:rsidR="6B4CBACB" w:rsidP="6B4CBACB" w:rsidRDefault="6B4CBACB" w14:paraId="1239A7B2" w14:textId="014B3179">
      <w:pPr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u w:val="none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u w:val="none"/>
        </w:rPr>
        <w:t>D’Arlyn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u w:val="none"/>
        </w:rPr>
        <w:t xml:space="preserve"> called the meeting to order at 9:32</w:t>
      </w:r>
      <w:r w:rsidRPr="0757490A" w:rsidR="3B7CE285">
        <w:rPr>
          <w:rFonts w:ascii="Arial" w:hAnsi="Arial" w:eastAsia="Arial" w:cs="Arial"/>
          <w:b w:val="0"/>
          <w:bCs w:val="0"/>
          <w:color w:val="000000" w:themeColor="text1" w:themeTint="FF" w:themeShade="FF"/>
          <w:u w:val="none"/>
        </w:rPr>
        <w:t xml:space="preserve"> am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u w:val="none"/>
        </w:rPr>
        <w:t>.</w:t>
      </w:r>
    </w:p>
    <w:p w:rsidRPr="008760F2" w:rsidR="00E676ED" w:rsidP="6B4CBACB" w:rsidRDefault="00E676ED" w14:paraId="55CC95D2" w14:textId="384A61AA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Approval of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April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Meeting Minutes</w:t>
      </w:r>
    </w:p>
    <w:p w:rsidR="6B4CBACB" w:rsidP="6B4CBACB" w:rsidRDefault="6B4CBACB" w14:paraId="7E1E43FA" w14:textId="71770DE1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Maureen made a motion to approve the April 21, 2025, meeting minutes. Cindy seconded that motion. Motion carries.</w:t>
      </w:r>
    </w:p>
    <w:p w:rsidR="6B4CBACB" w:rsidP="6B4CBACB" w:rsidRDefault="6B4CBACB" w14:paraId="7C905E7D" w14:textId="6FD56ACC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1CE9960C" w14:textId="21B2FA87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Emily made a motion to approve all 5 special rules committee meeting minutes. D’Arlyn seconded that motion. Motion carries.</w:t>
      </w:r>
    </w:p>
    <w:p w:rsidR="6B4CBACB" w:rsidP="6B4CBACB" w:rsidRDefault="6B4CBACB" w14:paraId="788A9E47" w14:textId="1CF922F9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</w:p>
    <w:p w:rsidRPr="009F4CAF" w:rsidR="00E676ED" w:rsidP="6B4CBACB" w:rsidRDefault="00E676ED" w14:paraId="249C851D" w14:textId="6806EB7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Approval of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April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/1/25-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4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/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30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/2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5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Licenses</w:t>
      </w:r>
    </w:p>
    <w:p w:rsidR="6B4CBACB" w:rsidP="6B4CBACB" w:rsidRDefault="6B4CBACB" w14:paraId="5B9E42C8" w14:textId="0881837C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Cindy made a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motion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to approve all licenses. Emily seconded that motion. Motion carries.</w:t>
      </w:r>
    </w:p>
    <w:p w:rsidR="6B4CBACB" w:rsidP="6B4CBACB" w:rsidRDefault="6B4CBACB" w14:paraId="6B601D43" w14:textId="108C5741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Pr="008760F2" w:rsidR="00E676ED" w:rsidP="6B4CBACB" w:rsidRDefault="00871213" w14:paraId="024C948C" w14:textId="0976B67F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Approval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of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April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2025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Financial Statements</w:t>
      </w:r>
    </w:p>
    <w:p w:rsidR="6B4CBACB" w:rsidP="6B4CBACB" w:rsidRDefault="6B4CBACB" w14:paraId="7200F56D" w14:textId="55591339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Maureen made a motion to approve the April 2025 financial statement. Cindy seconded that motion. Motion carries.</w:t>
      </w:r>
    </w:p>
    <w:p w:rsidR="6B4CBACB" w:rsidP="6B4CBACB" w:rsidRDefault="6B4CBACB" w14:paraId="327E8B4E" w14:textId="6C3B72B4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5E0307" w:rsidP="6B4CBACB" w:rsidRDefault="00AB7652" w14:paraId="1ACE72F5" w14:textId="5B1EF172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Open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Forum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9:45 am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-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10:00 am</w:t>
      </w:r>
    </w:p>
    <w:p w:rsidR="6B4CBACB" w:rsidP="6B4CBACB" w:rsidRDefault="6B4CBACB" w14:paraId="25486E8B" w14:textId="15B45507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opened t</w:t>
      </w:r>
      <w:r w:rsidRPr="0757490A" w:rsidR="58D4BBB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he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floor for comments at 9:48 am. </w:t>
      </w:r>
    </w:p>
    <w:p w:rsidR="6B4CBACB" w:rsidP="6B4CBACB" w:rsidRDefault="6B4CBACB" w14:paraId="60553F55" w14:textId="3258C08A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closed the open forum at 10:06 am.</w:t>
      </w:r>
    </w:p>
    <w:p w:rsidR="6B4CBACB" w:rsidP="6B4CBACB" w:rsidRDefault="6B4CBACB" w14:paraId="745B6917" w14:textId="0BAB03D3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071349" w:rsidP="6B4CBACB" w:rsidRDefault="00335F6A" w14:paraId="38C7B90D" w14:textId="7EC7D6E9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Cassie S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vedberg- Master License Application</w:t>
      </w:r>
    </w:p>
    <w:p w:rsidR="6B4CBACB" w:rsidP="6B4CBACB" w:rsidRDefault="6B4CBACB" w14:paraId="0F6398D5" w14:textId="47636632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Cassie is wondering if her student instructor hours towards her Master Cosmetology license. </w:t>
      </w:r>
    </w:p>
    <w:p w:rsidR="6B4CBACB" w:rsidP="6B4CBACB" w:rsidRDefault="6B4CBACB" w14:paraId="2C549969" w14:textId="1FD95DC6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approve Cassie’s hour towards her master cosmetology license. Cindy seconded that motion. All voting: Emily (y), Cindy (y), Maureen (y),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2600AF6F" w14:textId="4C197778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995F8D" w:rsidP="6B4CBACB" w:rsidRDefault="00995F8D" w14:paraId="576CD09C" w14:textId="568C30D2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Ginny Nguyen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/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Tammy Bork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-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Master License</w:t>
      </w:r>
    </w:p>
    <w:p w:rsidR="6B4CBACB" w:rsidP="6B4CBACB" w:rsidRDefault="6B4CBACB" w14:paraId="6111919D" w14:textId="3D067B03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Ginny applied for an independent license. She holds a Master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Manicure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license and a Cosmetology license. </w:t>
      </w:r>
    </w:p>
    <w:p w:rsidR="6B4CBACB" w:rsidP="6B4CBACB" w:rsidRDefault="6B4CBACB" w14:paraId="1A596B8A" w14:textId="75FBACFB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approve Ginny to work under Tammy to gain her hours needed for her master cosmetology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license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. Emily seconded that motion. All voting: Emily (y), Cindy (y), Maureen (y),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685EA0AB" w14:textId="236A4795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616035" w:rsidP="6B4CBACB" w:rsidRDefault="00616035" w14:paraId="10618D8C" w14:textId="592A9A1C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Chela Boyd-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Esthetics License</w:t>
      </w:r>
    </w:p>
    <w:p w:rsidR="6B4CBACB" w:rsidP="6B4CBACB" w:rsidRDefault="6B4CBACB" w14:paraId="3F537476" w14:textId="7D996FD6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Chela is </w:t>
      </w:r>
      <w:r w:rsidRPr="0757490A" w:rsidR="4C6ACCC0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transferring</w:t>
      </w:r>
      <w:r w:rsidRPr="0757490A" w:rsidR="586DCBC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from Virgina. </w:t>
      </w:r>
      <w:r w:rsidRPr="0757490A" w:rsidR="0B1480A6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In Virginia once she received an instructor license, her individual license </w:t>
      </w:r>
      <w:r w:rsidRPr="0757490A" w:rsidR="5E0A3F1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expires,</w:t>
      </w:r>
      <w:r w:rsidRPr="0757490A" w:rsidR="0B1480A6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and her instructor license allows her to </w:t>
      </w:r>
      <w:r w:rsidRPr="0757490A" w:rsidR="5A573B6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practice esthetics.</w:t>
      </w:r>
    </w:p>
    <w:p w:rsidR="6B4CBACB" w:rsidP="6B4CBACB" w:rsidRDefault="6B4CBACB" w14:paraId="0A3287E2" w14:textId="6A510364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approve her application for a master esthetics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license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seconded that motion. All voting: Emily (a), Cindy (y), Maureen (y),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2D2424F8" w14:textId="72B4B12A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C22835" w:rsidP="6B4CBACB" w:rsidRDefault="00C22835" w14:paraId="30BDBB5D" w14:textId="5718F70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Nguyet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Thi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Nguyen Reciprocity Application</w:t>
      </w:r>
    </w:p>
    <w:p w:rsidR="6B4CBACB" w:rsidP="6B4CBACB" w:rsidRDefault="6B4CBACB" w14:paraId="36D3EF5D" w14:textId="415A40CB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This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seems to be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fraudulent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application. </w:t>
      </w:r>
      <w:r w:rsidRPr="0757490A" w:rsidR="785DF904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The Board received a letter of certification from California in the </w:t>
      </w:r>
      <w:r w:rsidRPr="0757490A" w:rsidR="785DF904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mail,</w:t>
      </w:r>
      <w:r w:rsidRPr="0757490A" w:rsidR="785DF904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the certification was not formatted correctly.  CA only emails certifications and Ho</w:t>
      </w:r>
      <w:r w:rsidRPr="0757490A" w:rsidR="43D50AD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lly verified with CA that they did not send this certification letter.</w:t>
      </w:r>
    </w:p>
    <w:p w:rsidR="6B4CBACB" w:rsidP="6B4CBACB" w:rsidRDefault="6B4CBACB" w14:paraId="0858A568" w14:textId="365DC170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made a motion to permanently deny their application due to fraudulent documentation.  Cindy seconded that motion. All voting: Emily (a), Cindy (y), Maureen (y), D’Arlyn (y). Motion carries.</w:t>
      </w:r>
    </w:p>
    <w:p w:rsidR="6B4CBACB" w:rsidP="6B4CBACB" w:rsidRDefault="6B4CBACB" w14:paraId="400BE40F" w14:textId="448C90CB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166F68" w:rsidP="6B4CBACB" w:rsidRDefault="00C01E40" w14:paraId="560B952A" w14:textId="4277FF7E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My Salon Suite-Fargo-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complaint</w:t>
      </w:r>
    </w:p>
    <w:p w:rsidR="6B4CBACB" w:rsidP="6B4CBACB" w:rsidRDefault="6B4CBACB" w14:paraId="30703F3C" w14:textId="71B9AF45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They were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advertising for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daily rental without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proper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license. </w:t>
      </w:r>
      <w:r w:rsidRPr="0757490A" w:rsidR="4DD2500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Once My Salon Suite was contacted by the Board, they </w:t>
      </w:r>
      <w:r w:rsidRPr="0757490A" w:rsidR="4DD2500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immediately</w:t>
      </w:r>
      <w:r w:rsidRPr="0757490A" w:rsidR="4DD2500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removed </w:t>
      </w:r>
      <w:r w:rsidRPr="0757490A" w:rsidR="4DD2500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the advertising</w:t>
      </w:r>
      <w:r w:rsidRPr="0757490A" w:rsidR="4DD2500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</w:p>
    <w:p w:rsidR="6B4CBACB" w:rsidP="6B4CBACB" w:rsidRDefault="6B4CBACB" w14:paraId="3546A172" w14:textId="6C0FA9A4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dismiss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the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complaint due to her rectifying the situation.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seconded that motion. All voting: Emily (a), Cindy (y), Maureen (y),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52216639" w14:textId="14EDB55B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686DFA" w:rsidP="6B4CBACB" w:rsidRDefault="00686DFA" w14:paraId="0BD12759" w14:textId="00EFA35C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Davi Nails- Grand Forks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- complaint</w:t>
      </w:r>
    </w:p>
    <w:p w:rsidR="6B4CBACB" w:rsidP="6B4CBACB" w:rsidRDefault="6B4CBACB" w14:paraId="4FAA014F" w14:textId="01F13F48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The complaint was about unlicensed workers. </w:t>
      </w:r>
    </w:p>
    <w:p w:rsidR="6B4CBACB" w:rsidP="6B4CBACB" w:rsidRDefault="6B4CBACB" w14:paraId="6DB8BB16" w14:textId="11E8CF68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made a motion to dismiss the complaint due to lack of evidence to support the complaint. Cindy seconded that motion. All voting: Emily (a), Cindy (y), Maureen (y), D’Arlyn (y). Motion carries.</w:t>
      </w:r>
    </w:p>
    <w:p w:rsidR="6B4CBACB" w:rsidP="6B4CBACB" w:rsidRDefault="6B4CBACB" w14:paraId="0820E5F6" w14:textId="4D4E590B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757C89" w:rsidP="6B4CBACB" w:rsidRDefault="00757C89" w14:paraId="612D67C6" w14:textId="1A6F306D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Bloom Beauty Bar Complaint</w:t>
      </w:r>
    </w:p>
    <w:p w:rsidR="6B4CBACB" w:rsidP="6B4CBACB" w:rsidRDefault="6B4CBACB" w14:paraId="1286C999" w14:textId="5AFC6DFF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Complaint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regarding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disinfection. A Tik-Tok video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emerged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with services. The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technician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was not wearing gloves for facial waxing. </w:t>
      </w:r>
    </w:p>
    <w:p w:rsidR="6B4CBACB" w:rsidP="6B4CBACB" w:rsidRDefault="6B4CBACB" w14:paraId="688445C9" w14:textId="7DDB2C59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place Bloom Beauty Bar on a 3 months' probation and a reinspection due to 32-02-01-11 sub 3a. Cindy seconded that motion. All voting: Emily (a), Cindy (y), Maureen (y),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6AE70999" w14:textId="175BA837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757C89" w:rsidP="6B4CBACB" w:rsidRDefault="00C20468" w14:paraId="5772F1C8" w14:textId="149DC3AB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London Nails Complaint</w:t>
      </w:r>
    </w:p>
    <w:p w:rsidR="6B4CBACB" w:rsidP="6B4CBACB" w:rsidRDefault="6B4CBACB" w14:paraId="0D822F46" w14:textId="216213A1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The complaint was about unlicensed workers. An inspection was done. Unlicensed workers were found along with rugs in the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workplace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</w:p>
    <w:p w:rsidR="6B4CBACB" w:rsidP="6B4CBACB" w:rsidRDefault="6B4CBACB" w14:paraId="25DD9A75" w14:textId="4692DA11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Maureen made a motion to fine London Nails $1000 to be paid 60-days of execution of settlement agreement, 1 year probation, and 4-reinspections for violation of 43-11-13, 32-01-03-01. Cindy seconded that motion. All voting: Emily (a), Cindy (y), Maureen (y), D’Arlyn (y). Motion carries.</w:t>
      </w:r>
    </w:p>
    <w:p w:rsidR="6B4CBACB" w:rsidP="6B4CBACB" w:rsidRDefault="6B4CBACB" w14:paraId="3A4DB331" w14:textId="56760142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924C3A" w:rsidP="6B4CBACB" w:rsidRDefault="0027764B" w14:paraId="1F0E3F93" w14:textId="2937FF76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Hair Society Institute of Cosmetology-complaint</w:t>
      </w:r>
    </w:p>
    <w:p w:rsidR="6B4CBACB" w:rsidP="6B4CBACB" w:rsidRDefault="6B4CBACB" w14:paraId="351ACE26" w14:textId="07BE4673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A student complained due to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bullying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, undue suspension, was told she would be given make-up hours if she went to instructor's salon to paint and unpack boxes. </w:t>
      </w:r>
    </w:p>
    <w:p w:rsidR="6B4CBACB" w:rsidP="6B4CBACB" w:rsidRDefault="6B4CBACB" w14:paraId="1990B6B8" w14:textId="18DC7717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0CE6B965" w14:textId="03AD2B6C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extend HSI probation to June 16, 2026, with 4-inspections which includes the inspections of the policy handbook and student contracts, school owners and instructors to have continuing education on Results-Oriented Classroom Management, Dynamic Team Building, Mastering the Art of Dealing with Difficult People and Situations, and Students, Salon &amp; Business through Milady or similar through Pivot Point approved by the Board. They must also </w:t>
      </w:r>
      <w:r w:rsidRPr="0163CCB2" w:rsidR="0C2299C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create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an external advisory committee of at least 2 salon owners not connected to the school, and an internal student advisor, </w:t>
      </w:r>
      <w:r w:rsidRPr="0163CCB2" w:rsidR="645AAA05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who is 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not</w:t>
      </w:r>
      <w:r w:rsidRPr="0163CCB2" w:rsidR="34A3B33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163CCB2" w:rsidR="34A3B33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an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owner</w:t>
      </w:r>
      <w:r w:rsidRPr="0163CCB2" w:rsidR="74F9CFB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,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but could be an instructor or faculty. Advisory </w:t>
      </w:r>
      <w:r w:rsidRPr="0163CCB2" w:rsidR="4601F79C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committee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meeting minutes need to be 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submitted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to the Board. Emily seconded that motion. All voting: Emily (y), Cindy (y), Maureen (y), 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163CCB2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1798296E" w14:textId="69BF9F06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27764B" w:rsidP="6B4CBACB" w:rsidRDefault="00397225" w14:paraId="70118E4C" w14:textId="276992F6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ManCave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for Men- DA inspection</w:t>
      </w:r>
    </w:p>
    <w:p w:rsidR="6B4CBACB" w:rsidP="6B4CBACB" w:rsidRDefault="6B4CBACB" w14:paraId="1A46B9DB" w14:textId="7F1E4086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Sewer backed up. </w:t>
      </w:r>
    </w:p>
    <w:p w:rsidR="6B4CBACB" w:rsidP="6B4CBACB" w:rsidRDefault="6B4CBACB" w14:paraId="663479ED" w14:textId="414BF25F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made a motion to dismiss the inspection </w:t>
      </w:r>
      <w:r w:rsidRPr="0757490A" w:rsidR="1B986F5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disciplinary action recommendation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.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Maureen seconded that motion. All voting: Emily (y), Cindy (y), Maureen (y), D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’Arlyn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(y). Motion carries.</w:t>
      </w:r>
    </w:p>
    <w:p w:rsidR="6B4CBACB" w:rsidP="6B4CBACB" w:rsidRDefault="6B4CBACB" w14:paraId="7E643152" w14:textId="755E1A98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397225" w:rsidP="6B4CBACB" w:rsidRDefault="009F5DDC" w14:paraId="2D3588DA" w14:textId="208A5920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NIC Conference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Oct 17-20- Glendale, AZ</w:t>
      </w:r>
    </w:p>
    <w:p w:rsidR="6B4CBACB" w:rsidP="6B4CBACB" w:rsidRDefault="6B4CBACB" w14:paraId="69F662FC" w14:textId="44917C4E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approve registration and travel for all board members and inspectors along with the ED,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Holly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and Liesel, to attend the 2025 NIC conference in AZ. Cindy seconded that motion. All voting: Emily (y), Cindy (y), Maureen (y), D’Arlyn (y). Motion carries.</w:t>
      </w:r>
    </w:p>
    <w:p w:rsidR="6B4CBACB" w:rsidP="6B4CBACB" w:rsidRDefault="6B4CBACB" w14:paraId="3C1A3BF9" w14:textId="5D6E03C2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9F5DDC" w:rsidP="6B4CBACB" w:rsidRDefault="003E3756" w14:paraId="113A2300" w14:textId="0E794D80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Licensing Software bids</w:t>
      </w:r>
    </w:p>
    <w:p w:rsidR="6B4CBACB" w:rsidP="6B4CBACB" w:rsidRDefault="6B4CBACB" w14:paraId="44EA0E5E" w14:textId="5883E9B9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InLumon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and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glSolutions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provided bids to the board. </w:t>
      </w:r>
      <w:r w:rsidRPr="0757490A" w:rsidR="3AC742B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The Board is in favor of </w:t>
      </w:r>
      <w:r w:rsidRPr="0757490A" w:rsidR="3AC742B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glSolutions</w:t>
      </w:r>
      <w:r w:rsidRPr="0757490A" w:rsidR="3AC742B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because they have direct experience working with </w:t>
      </w:r>
      <w:r w:rsidRPr="0757490A" w:rsidR="5C3A0C90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other </w:t>
      </w:r>
      <w:r w:rsidRPr="0757490A" w:rsidR="3AC742B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c</w:t>
      </w:r>
      <w:r w:rsidRPr="0757490A" w:rsidR="04F9AFD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osmetology boards.</w:t>
      </w:r>
    </w:p>
    <w:p w:rsidR="6B4CBACB" w:rsidP="6B4CBACB" w:rsidRDefault="6B4CBACB" w14:paraId="144B87C4" w14:textId="5499C489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 made a motion to direct Holly to get a formal bid and contract from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glSolutions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for licensing software. D’Arlyn seconded that motion. All voting: Emily (y), Cindy (y), Maureen (y),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063F96F9" w14:textId="172BC7BD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175EA717" w14:textId="7BF96449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Pr="00071349" w:rsidR="003E3756" w:rsidP="6B4CBACB" w:rsidRDefault="009D1DEA" w14:paraId="0F185C6F" w14:textId="3E2087C5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State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Job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Grade Classifications</w:t>
      </w:r>
    </w:p>
    <w:p w:rsidR="6B4CBACB" w:rsidP="6B4CBACB" w:rsidRDefault="6B4CBACB" w14:paraId="082E16FC" w14:textId="0E06150E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Maureen made a motion to use the ND state Job classifications, titles, and pay grades as a reference for job descriptions and salaries. Cindy seconded that motion. All voting: Emily (y), Cindy (y), Maureen (y), D’Arlyn (y). Motion carries.</w:t>
      </w:r>
    </w:p>
    <w:p w:rsidR="6B4CBACB" w:rsidP="6B4CBACB" w:rsidRDefault="6B4CBACB" w14:paraId="3968F7E2" w14:textId="035978C6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4749EBBC" w14:textId="15C01373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Lisel is </w:t>
      </w:r>
      <w:r w:rsidRPr="0757490A" w:rsidR="37776FBF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currently</w:t>
      </w:r>
      <w:r w:rsidRPr="0757490A" w:rsidR="6B2B761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62DF15DF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making</w:t>
      </w:r>
      <w:r w:rsidRPr="0757490A" w:rsidR="62DF15DF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$22/hour. Holly </w:t>
      </w:r>
      <w:r w:rsidRPr="0757490A" w:rsidR="63E821C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stated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660A177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job duties are consistent with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the pay grade of 105 </w:t>
      </w:r>
      <w:r w:rsidRPr="0757490A" w:rsidR="10635D0C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in which the</w:t>
      </w:r>
      <w:r w:rsidRPr="0757490A" w:rsidR="28E1640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28E1640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base wage starts at</w:t>
      </w:r>
      <w:r w:rsidRPr="0757490A" w:rsidR="23FEAA9D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$24.74/hour.</w:t>
      </w:r>
    </w:p>
    <w:p w:rsidR="6B4CBACB" w:rsidP="6B4CBACB" w:rsidRDefault="6B4CBACB" w14:paraId="163FA7C4" w14:textId="00BCDE81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</w:t>
      </w:r>
      <w:r w:rsidRPr="0A35D7B8" w:rsidR="5670C6B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to make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Liesel</w:t>
      </w:r>
      <w:r w:rsidRPr="0A35D7B8" w:rsidR="403D5218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’s position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A35D7B8" w:rsidR="41FFF8B8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a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pay grade of 105 and her </w:t>
      </w:r>
      <w:r w:rsidRPr="0A35D7B8" w:rsidR="1E1F70C0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wage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A35D7B8" w:rsidR="1B97B8A9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to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be increased to $25/hour with continued benefits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. 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seconded that motion. All voting: Emily (y), Cindy (y), Maureen (y),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5425A24B" w14:textId="07618A35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76FFA59C" w14:textId="424504BF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that the </w:t>
      </w:r>
      <w:r w:rsidRPr="0A35D7B8" w:rsidR="498E79E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wage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increases made today will go into effect July 1, 2025. 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seconded that motion. Motion carries.</w:t>
      </w:r>
    </w:p>
    <w:p w:rsidR="6B4CBACB" w:rsidP="6B4CBACB" w:rsidRDefault="6B4CBACB" w14:paraId="3E11ECB6" w14:textId="2830BAAD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7F34F5B1" w14:textId="18E09AFE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The 2 inspectors are </w:t>
      </w:r>
      <w:r w:rsidRPr="0757490A" w:rsidR="453B5E07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currently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13AD499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making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$22.12/hour. </w:t>
      </w:r>
      <w:r w:rsidRPr="0757490A" w:rsidR="76B8B25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Holly</w:t>
      </w:r>
      <w:r w:rsidRPr="0757490A" w:rsidR="76B8B25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76B8B25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stated</w:t>
      </w:r>
      <w:r w:rsidRPr="0757490A" w:rsidR="76B8B25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job duties are consistent with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the pay grade of 106 </w:t>
      </w:r>
      <w:r w:rsidRPr="0757490A" w:rsidR="0B970462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in which the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4817D744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base wage starts </w:t>
      </w:r>
      <w:r w:rsidRPr="0757490A" w:rsidR="7195D23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at $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29.54/hour.</w:t>
      </w:r>
    </w:p>
    <w:p w:rsidR="6B4CBACB" w:rsidP="6B4CBACB" w:rsidRDefault="6B4CBACB" w14:paraId="274E31F6" w14:textId="34F13FF3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757490A" w:rsidR="49DCEDAF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Maureen made a motion to make the inspector position </w:t>
      </w:r>
      <w:r w:rsidRPr="0757490A" w:rsidR="49DCEDAF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a pay</w:t>
      </w:r>
      <w:r w:rsidRPr="0757490A" w:rsidR="49DCEDAF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grade of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106 and the</w:t>
      </w:r>
      <w:r w:rsidRPr="0757490A" w:rsidR="39AB424C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wage to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  <w:r w:rsidRPr="0757490A" w:rsidR="5BB3A198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be $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30/hour with continued benefits. Cindy seconded that motion. All voting: Emily (y), Cindy (y), Maureen (y), 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757490A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35924CB0" w14:textId="1A2BFE61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26A774F8" w14:textId="5495BC8B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Holly is </w:t>
      </w:r>
      <w:r w:rsidRPr="0A35D7B8" w:rsidR="0FBFDE24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currently making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$30/hour. </w:t>
      </w:r>
      <w:r w:rsidRPr="0A35D7B8" w:rsidR="5E89D43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Her job duties are consistent with the pay grade of 108 </w:t>
      </w:r>
      <w:r w:rsidRPr="0A35D7B8" w:rsidR="444EBAA6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in which the</w:t>
      </w:r>
      <w:r w:rsidRPr="0A35D7B8" w:rsidR="5E89D43A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base wage starts at 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$42.46/hour.</w:t>
      </w:r>
    </w:p>
    <w:p w:rsidR="6B4CBACB" w:rsidP="6B4CBACB" w:rsidRDefault="6B4CBACB" w14:paraId="74BC042E" w14:textId="07855845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made a motion that Holly</w:t>
      </w:r>
      <w:r w:rsidRPr="0A35D7B8" w:rsidR="6BD5E2E8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’ position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is a pay grade of 108 and </w:t>
      </w:r>
      <w:r w:rsidRPr="0A35D7B8" w:rsidR="695BEFCE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the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salary should be increased to $45/hour with continued benefits. Maureen seconded that motion. All voting: Emily (y), Cindy (y), Maureen (y), 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D’Arlyn</w:t>
      </w:r>
      <w:r w:rsidRPr="0A35D7B8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(y). Motion carries.</w:t>
      </w:r>
    </w:p>
    <w:p w:rsidR="6B4CBACB" w:rsidP="6B4CBACB" w:rsidRDefault="6B4CBACB" w14:paraId="5FA6F46E" w14:textId="07C5CFDA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006A58DF" w:rsidP="6B4CBACB" w:rsidRDefault="006A58DF" w14:paraId="57289F93" w14:textId="45A30A49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Legislative update</w:t>
      </w:r>
    </w:p>
    <w:p w:rsidR="00467FF8" w:rsidP="6B4CBACB" w:rsidRDefault="00467FF8" w14:paraId="3BE9AA13" w14:textId="1DC43CD1">
      <w:pPr>
        <w:pStyle w:val="ListParagraph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HB 1126 PASSED!!, signed and filed</w:t>
      </w:r>
    </w:p>
    <w:p w:rsidR="005B4AB9" w:rsidP="6B4CBACB" w:rsidRDefault="009B0D01" w14:paraId="013C5824" w14:textId="4C3AB396">
      <w:pPr>
        <w:pStyle w:val="ListParagraph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SB 2395 All boards- passed – universal licensing</w:t>
      </w:r>
    </w:p>
    <w:p w:rsidRPr="009E396C" w:rsidR="00DB4345" w:rsidP="6B4CBACB" w:rsidRDefault="00A81871" w14:paraId="753C79A6" w14:textId="595AC1E1">
      <w:pPr>
        <w:pStyle w:val="ListParagraph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SB 2308 All boards- passed - </w:t>
      </w:r>
    </w:p>
    <w:p w:rsidR="6B4CBACB" w:rsidP="6B4CBACB" w:rsidRDefault="6B4CBACB" w14:paraId="43183B59" w14:textId="731C5D1D">
      <w:pPr>
        <w:pStyle w:val="ListParagraph"/>
        <w:widowControl w:val="0"/>
        <w:spacing w:after="0" w:line="240" w:lineRule="auto"/>
        <w:ind w:left="144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Discussion only</w:t>
      </w:r>
    </w:p>
    <w:p w:rsidR="6B4CBACB" w:rsidP="6B4CBACB" w:rsidRDefault="6B4CBACB" w14:paraId="177812FC" w14:textId="3DF42B7F">
      <w:pPr>
        <w:pStyle w:val="ListParagraph"/>
        <w:widowControl w:val="0"/>
        <w:spacing w:after="0" w:line="240" w:lineRule="auto"/>
        <w:ind w:left="144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Pr="00525574" w:rsidR="00263163" w:rsidP="6B4CBACB" w:rsidRDefault="00263163" w14:paraId="6B6D6B75" w14:textId="6654F964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New Business</w:t>
      </w:r>
    </w:p>
    <w:p w:rsidRPr="00525574" w:rsidR="00263163" w:rsidP="6B4CBACB" w:rsidRDefault="00263163" w14:paraId="63BE70EE" w14:textId="35EAE525">
      <w:pPr>
        <w:pStyle w:val="ListParagraph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0"/>
          <w:bCs w:val="0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New Board Member Positions</w:t>
      </w:r>
    </w:p>
    <w:p w:rsidRPr="00525574" w:rsidR="00263163" w:rsidP="6B4CBACB" w:rsidRDefault="00263163" w14:paraId="2D79EFCF" w14:textId="1A094C3C">
      <w:pPr>
        <w:pStyle w:val="ListParagraph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Holly will post the positions and how to apply for those positions</w:t>
      </w:r>
    </w:p>
    <w:p w:rsidR="6B4CBACB" w:rsidP="6B4CBACB" w:rsidRDefault="6B4CBACB" w14:paraId="7A278D00" w14:textId="43AD4B8E">
      <w:pPr>
        <w:pStyle w:val="ListParagraph"/>
        <w:widowControl w:val="0"/>
        <w:numPr>
          <w:ilvl w:val="1"/>
          <w:numId w:val="29"/>
        </w:numPr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Summer hours</w:t>
      </w:r>
    </w:p>
    <w:p w:rsidR="6B4CBACB" w:rsidP="6B4CBACB" w:rsidRDefault="6B4CBACB" w14:paraId="4E7ADD98" w14:textId="1D269BA8">
      <w:pPr>
        <w:pStyle w:val="ListParagraph"/>
        <w:widowControl w:val="0"/>
        <w:numPr>
          <w:ilvl w:val="2"/>
          <w:numId w:val="29"/>
        </w:numPr>
        <w:spacing w:after="0" w:line="240" w:lineRule="auto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Holly reminds us that the office will close at noon on 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Fridays</w:t>
      </w: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 xml:space="preserve"> Memorial Day to Labor Day</w:t>
      </w:r>
    </w:p>
    <w:p w:rsidR="6B4CBACB" w:rsidP="6B4CBACB" w:rsidRDefault="6B4CBACB" w14:paraId="5BD1717E" w14:textId="5AC42D56">
      <w:pPr>
        <w:pStyle w:val="ListParagraph"/>
        <w:widowControl w:val="0"/>
        <w:spacing w:after="0" w:line="240" w:lineRule="auto"/>
        <w:ind w:left="144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Pr="00365103" w:rsidR="00792F72" w:rsidP="6B4CBACB" w:rsidRDefault="00E676ED" w14:paraId="6B01AD99" w14:textId="3B4CA0C1">
      <w:pPr>
        <w:pStyle w:val="ListParagraph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Unfinished Business</w:t>
      </w:r>
    </w:p>
    <w:p w:rsidRPr="008760F2" w:rsidR="00963038" w:rsidP="6B4CBACB" w:rsidRDefault="006B2431" w14:paraId="22357DBA" w14:textId="525A3DCC">
      <w:pPr>
        <w:pStyle w:val="ListParagraph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FYI-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Pending Settlement Agreements:</w:t>
      </w:r>
    </w:p>
    <w:p w:rsidRPr="002D2698" w:rsidR="00E676ED" w:rsidP="6B4CBACB" w:rsidRDefault="005E099A" w14:paraId="6733ABFD" w14:textId="2F5617C9">
      <w:pPr>
        <w:pStyle w:val="ListParagraph"/>
        <w:widowControl w:val="0"/>
        <w:numPr>
          <w:ilvl w:val="2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Amber @ Jazzy Stylz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org. sent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2/15/24</w:t>
      </w:r>
    </w:p>
    <w:p w:rsidR="6B4CBACB" w:rsidP="6B4CBACB" w:rsidRDefault="6B4CBACB" w14:paraId="065D9F23" w14:textId="1D6F5C02">
      <w:pPr>
        <w:pStyle w:val="ListParagraph"/>
        <w:widowControl w:val="0"/>
        <w:numPr>
          <w:ilvl w:val="2"/>
          <w:numId w:val="29"/>
        </w:numPr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K 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and K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nails</w:t>
      </w:r>
    </w:p>
    <w:p w:rsidR="6B4CBACB" w:rsidP="6B4CBACB" w:rsidRDefault="6B4CBACB" w14:paraId="6CA8E994" w14:textId="45D32864">
      <w:pPr>
        <w:pStyle w:val="ListParagraph"/>
        <w:widowControl w:val="0"/>
        <w:numPr>
          <w:ilvl w:val="3"/>
          <w:numId w:val="29"/>
        </w:numPr>
        <w:spacing w:after="0" w:line="240" w:lineRule="auto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Discussion only</w:t>
      </w:r>
    </w:p>
    <w:p w:rsidRPr="00D60E1E" w:rsidR="002D2698" w:rsidP="6B4CBACB" w:rsidRDefault="002D2698" w14:paraId="1D1FACC8" w14:textId="57981105">
      <w:pPr>
        <w:pStyle w:val="ListParagraph"/>
        <w:widowControl w:val="0"/>
        <w:numPr>
          <w:ilvl w:val="1"/>
          <w:numId w:val="29"/>
        </w:numPr>
        <w:autoSpaceDE w:val="0"/>
        <w:autoSpaceDN w:val="0"/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Rules Committee Update</w:t>
      </w: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 xml:space="preserve"> Starting @ 1:30 pm</w:t>
      </w:r>
    </w:p>
    <w:p w:rsidR="6B4CBACB" w:rsidP="6B4CBACB" w:rsidRDefault="6B4CBACB" w14:paraId="3EAA985A" w14:textId="00DFC117">
      <w:pPr>
        <w:pStyle w:val="Normal"/>
        <w:widowControl w:val="0"/>
        <w:spacing w:after="0" w:line="240" w:lineRule="auto"/>
        <w:ind w:left="144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Discussion only</w:t>
      </w:r>
    </w:p>
    <w:p w:rsidR="6B4CBACB" w:rsidP="6B4CBACB" w:rsidRDefault="6B4CBACB" w14:paraId="5FD3291F" w14:textId="39B359B0">
      <w:pPr>
        <w:pStyle w:val="Normal"/>
        <w:widowControl w:val="0"/>
        <w:spacing w:after="0" w:line="240" w:lineRule="auto"/>
        <w:ind w:left="144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</w:p>
    <w:p w:rsidR="6B4CBACB" w:rsidP="6B4CBACB" w:rsidRDefault="6B4CBACB" w14:paraId="6024FDA1" w14:textId="61386EAA">
      <w:pPr>
        <w:pStyle w:val="ListParagraph"/>
        <w:widowControl w:val="0"/>
        <w:numPr>
          <w:ilvl w:val="0"/>
          <w:numId w:val="29"/>
        </w:numPr>
        <w:spacing w:after="0" w:line="240" w:lineRule="auto"/>
        <w:jc w:val="left"/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</w:rPr>
        <w:t>Adjournment</w:t>
      </w:r>
    </w:p>
    <w:p w:rsidR="6B4CBACB" w:rsidP="6B4CBACB" w:rsidRDefault="6B4CBACB" w14:paraId="2A38B7F7" w14:textId="712BC1C3">
      <w:pPr>
        <w:pStyle w:val="ListParagraph"/>
        <w:widowControl w:val="0"/>
        <w:spacing w:after="0" w:line="240" w:lineRule="auto"/>
        <w:ind w:left="900"/>
        <w:jc w:val="left"/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</w:pPr>
      <w:r w:rsidRPr="6B4CBACB" w:rsidR="6B4CBACB">
        <w:rPr>
          <w:rFonts w:ascii="Arial" w:hAnsi="Arial" w:eastAsia="Arial" w:cs="Arial"/>
          <w:b w:val="0"/>
          <w:bCs w:val="0"/>
          <w:color w:val="000000" w:themeColor="text1" w:themeTint="FF" w:themeShade="FF"/>
          <w:sz w:val="22"/>
          <w:szCs w:val="22"/>
        </w:rPr>
        <w:t>Maureen made a motion to adjourn the meeting. Cindy seconded that motion. Motion carries. Meeting adjourned at 4:33 pm.</w:t>
      </w:r>
    </w:p>
    <w:p w:rsidR="00D60E1E" w:rsidP="00592811" w:rsidRDefault="00D60E1E" w14:paraId="3AF3CA33" w14:textId="77777777">
      <w:pPr>
        <w:widowControl w:val="0"/>
        <w:autoSpaceDE w:val="0"/>
        <w:autoSpaceDN w:val="0"/>
        <w:spacing w:after="0" w:line="240" w:lineRule="auto"/>
        <w:ind w:left="198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Pr="00592811" w:rsidR="00592811" w:rsidP="00592811" w:rsidRDefault="00592811" w14:paraId="6FD773E4" w14:textId="77777777">
      <w:pPr>
        <w:widowControl w:val="0"/>
        <w:autoSpaceDE w:val="0"/>
        <w:autoSpaceDN w:val="0"/>
        <w:spacing w:after="0" w:line="240" w:lineRule="auto"/>
        <w:ind w:left="1980"/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</w:p>
    <w:p w:rsidRPr="008760F2" w:rsidR="00E676ED" w:rsidP="00E676ED" w:rsidRDefault="00E676ED" w14:paraId="445A000C" w14:textId="484AE385">
      <w:pPr>
        <w:jc w:val="both"/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</w:pPr>
      <w:r w:rsidRPr="008760F2">
        <w:rPr>
          <w:rFonts w:ascii="Arial" w:hAnsi="Arial" w:eastAsia="Arial" w:cs="Arial"/>
          <w:color w:val="000000" w:themeColor="text1"/>
          <w:sz w:val="22"/>
          <w:szCs w:val="22"/>
        </w:rPr>
        <w:t xml:space="preserve">The next regular meeting is </w:t>
      </w:r>
      <w:r w:rsidR="00B30B63">
        <w:rPr>
          <w:rFonts w:ascii="Arial" w:hAnsi="Arial" w:eastAsia="Arial" w:cs="Arial"/>
          <w:color w:val="000000" w:themeColor="text1"/>
          <w:sz w:val="22"/>
          <w:szCs w:val="22"/>
        </w:rPr>
        <w:t>re</w:t>
      </w:r>
      <w:r w:rsidRPr="008760F2">
        <w:rPr>
          <w:rFonts w:ascii="Arial" w:hAnsi="Arial" w:eastAsia="Arial" w:cs="Arial"/>
          <w:color w:val="000000" w:themeColor="text1"/>
          <w:sz w:val="22"/>
          <w:szCs w:val="22"/>
        </w:rPr>
        <w:t xml:space="preserve">scheduled for </w:t>
      </w:r>
      <w:r w:rsidR="002D2698">
        <w:rPr>
          <w:rFonts w:ascii="Arial" w:hAnsi="Arial" w:eastAsia="Arial" w:cs="Arial"/>
          <w:color w:val="000000" w:themeColor="text1"/>
          <w:sz w:val="22"/>
          <w:szCs w:val="22"/>
        </w:rPr>
        <w:t>June 9</w:t>
      </w:r>
      <w:r w:rsidRPr="008760F2">
        <w:rPr>
          <w:rFonts w:ascii="Arial" w:hAnsi="Arial" w:eastAsia="Arial" w:cs="Arial"/>
          <w:color w:val="000000" w:themeColor="text1"/>
          <w:sz w:val="22"/>
          <w:szCs w:val="22"/>
        </w:rPr>
        <w:t>,</w:t>
      </w:r>
      <w:r w:rsidR="00FC1CB6">
        <w:rPr>
          <w:rFonts w:ascii="Arial" w:hAnsi="Arial" w:eastAsia="Arial" w:cs="Arial"/>
          <w:color w:val="000000" w:themeColor="text1"/>
          <w:sz w:val="22"/>
          <w:szCs w:val="22"/>
        </w:rPr>
        <w:t xml:space="preserve"> 2025,</w:t>
      </w:r>
      <w:r w:rsidRPr="008760F2">
        <w:rPr>
          <w:rFonts w:ascii="Arial" w:hAnsi="Arial" w:eastAsia="Arial" w:cs="Arial"/>
          <w:color w:val="000000" w:themeColor="text1"/>
          <w:sz w:val="22"/>
          <w:szCs w:val="22"/>
        </w:rPr>
        <w:t xml:space="preserve"> at 9:30 am.</w:t>
      </w:r>
    </w:p>
    <w:p w:rsidRPr="008760F2" w:rsidR="00E676ED" w:rsidRDefault="00E676ED" w14:paraId="099E0C3E" w14:textId="77777777">
      <w:pPr>
        <w:rPr>
          <w:sz w:val="22"/>
          <w:szCs w:val="22"/>
        </w:rPr>
      </w:pPr>
    </w:p>
    <w:sectPr w:rsidRPr="008760F2" w:rsidR="00E676ED" w:rsidSect="000044BE">
      <w:pgSz w:w="12240" w:h="15840" w:orient="portrait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593"/>
    <w:multiLevelType w:val="multilevel"/>
    <w:tmpl w:val="CEE016B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ABFBF"/>
    <w:multiLevelType w:val="hybridMultilevel"/>
    <w:tmpl w:val="34E4965E"/>
    <w:lvl w:ilvl="0" w:tplc="F89AEBB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C446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987D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242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3429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E84C0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DDA78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C478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C0D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913371"/>
    <w:multiLevelType w:val="multilevel"/>
    <w:tmpl w:val="871CA18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B0F3B"/>
    <w:multiLevelType w:val="multilevel"/>
    <w:tmpl w:val="198457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3A1"/>
    <w:multiLevelType w:val="multilevel"/>
    <w:tmpl w:val="BB6C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C1758"/>
    <w:multiLevelType w:val="multilevel"/>
    <w:tmpl w:val="987689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F2B9A"/>
    <w:multiLevelType w:val="multilevel"/>
    <w:tmpl w:val="C8CE086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C440DC3"/>
    <w:multiLevelType w:val="multilevel"/>
    <w:tmpl w:val="3CD65C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35984"/>
    <w:multiLevelType w:val="multilevel"/>
    <w:tmpl w:val="DFAC56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63721"/>
    <w:multiLevelType w:val="multilevel"/>
    <w:tmpl w:val="7A384E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F4B50"/>
    <w:multiLevelType w:val="multilevel"/>
    <w:tmpl w:val="17AC842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4825E0"/>
    <w:multiLevelType w:val="multilevel"/>
    <w:tmpl w:val="58448C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CDB7D9"/>
    <w:multiLevelType w:val="hybridMultilevel"/>
    <w:tmpl w:val="7A80DD20"/>
    <w:lvl w:ilvl="0" w:tplc="28B87C92">
      <w:start w:val="1"/>
      <w:numFmt w:val="decimal"/>
      <w:lvlText w:val="%1."/>
      <w:lvlJc w:val="left"/>
      <w:pPr>
        <w:ind w:left="900" w:hanging="360"/>
      </w:pPr>
      <w:rPr>
        <w:b/>
        <w:bCs/>
      </w:rPr>
    </w:lvl>
    <w:lvl w:ilvl="1" w:tplc="F2240AA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BB12292A">
      <w:start w:val="1"/>
      <w:numFmt w:val="lowerRoman"/>
      <w:lvlText w:val="%3."/>
      <w:lvlJc w:val="right"/>
      <w:pPr>
        <w:ind w:left="2160" w:hanging="180"/>
      </w:pPr>
    </w:lvl>
    <w:lvl w:ilvl="3" w:tplc="B080D5C6">
      <w:start w:val="1"/>
      <w:numFmt w:val="decimal"/>
      <w:lvlText w:val="%4."/>
      <w:lvlJc w:val="left"/>
      <w:pPr>
        <w:ind w:left="2880" w:hanging="360"/>
      </w:pPr>
    </w:lvl>
    <w:lvl w:ilvl="4" w:tplc="9A36A312">
      <w:start w:val="1"/>
      <w:numFmt w:val="lowerLetter"/>
      <w:lvlText w:val="%5."/>
      <w:lvlJc w:val="left"/>
      <w:pPr>
        <w:ind w:left="3600" w:hanging="360"/>
      </w:pPr>
    </w:lvl>
    <w:lvl w:ilvl="5" w:tplc="6278FBCC">
      <w:start w:val="1"/>
      <w:numFmt w:val="lowerRoman"/>
      <w:lvlText w:val="%6."/>
      <w:lvlJc w:val="right"/>
      <w:pPr>
        <w:ind w:left="4320" w:hanging="180"/>
      </w:pPr>
    </w:lvl>
    <w:lvl w:ilvl="6" w:tplc="434C2644">
      <w:start w:val="1"/>
      <w:numFmt w:val="decimal"/>
      <w:lvlText w:val="%7."/>
      <w:lvlJc w:val="left"/>
      <w:pPr>
        <w:ind w:left="5040" w:hanging="360"/>
      </w:pPr>
    </w:lvl>
    <w:lvl w:ilvl="7" w:tplc="4CF258E6">
      <w:start w:val="1"/>
      <w:numFmt w:val="lowerLetter"/>
      <w:lvlText w:val="%8."/>
      <w:lvlJc w:val="left"/>
      <w:pPr>
        <w:ind w:left="5760" w:hanging="360"/>
      </w:pPr>
    </w:lvl>
    <w:lvl w:ilvl="8" w:tplc="EB4AFC9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B617F"/>
    <w:multiLevelType w:val="multilevel"/>
    <w:tmpl w:val="1B5C0C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86D3A"/>
    <w:multiLevelType w:val="multilevel"/>
    <w:tmpl w:val="4C164F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CE566E"/>
    <w:multiLevelType w:val="hybridMultilevel"/>
    <w:tmpl w:val="C2E42A36"/>
    <w:lvl w:ilvl="0" w:tplc="BA8039BA">
      <w:start w:val="1"/>
      <w:numFmt w:val="lowerLetter"/>
      <w:lvlText w:val="%1."/>
      <w:lvlJc w:val="left"/>
      <w:pPr>
        <w:ind w:left="720" w:hanging="360"/>
      </w:pPr>
    </w:lvl>
    <w:lvl w:ilvl="1" w:tplc="E1DEBB40">
      <w:start w:val="1"/>
      <w:numFmt w:val="lowerLetter"/>
      <w:lvlText w:val="%2."/>
      <w:lvlJc w:val="left"/>
      <w:pPr>
        <w:ind w:left="1440" w:hanging="360"/>
      </w:pPr>
    </w:lvl>
    <w:lvl w:ilvl="2" w:tplc="3CD0725C">
      <w:start w:val="1"/>
      <w:numFmt w:val="lowerRoman"/>
      <w:lvlText w:val="%3."/>
      <w:lvlJc w:val="right"/>
      <w:pPr>
        <w:ind w:left="2160" w:hanging="180"/>
      </w:pPr>
    </w:lvl>
    <w:lvl w:ilvl="3" w:tplc="91EA2628">
      <w:start w:val="1"/>
      <w:numFmt w:val="decimal"/>
      <w:lvlText w:val="%4."/>
      <w:lvlJc w:val="left"/>
      <w:pPr>
        <w:ind w:left="2880" w:hanging="360"/>
      </w:pPr>
    </w:lvl>
    <w:lvl w:ilvl="4" w:tplc="432A1682">
      <w:start w:val="1"/>
      <w:numFmt w:val="lowerLetter"/>
      <w:lvlText w:val="%5."/>
      <w:lvlJc w:val="left"/>
      <w:pPr>
        <w:ind w:left="3600" w:hanging="360"/>
      </w:pPr>
    </w:lvl>
    <w:lvl w:ilvl="5" w:tplc="FB884B4A">
      <w:start w:val="1"/>
      <w:numFmt w:val="lowerRoman"/>
      <w:lvlText w:val="%6."/>
      <w:lvlJc w:val="right"/>
      <w:pPr>
        <w:ind w:left="4320" w:hanging="180"/>
      </w:pPr>
    </w:lvl>
    <w:lvl w:ilvl="6" w:tplc="B3AEC966">
      <w:start w:val="1"/>
      <w:numFmt w:val="decimal"/>
      <w:lvlText w:val="%7."/>
      <w:lvlJc w:val="left"/>
      <w:pPr>
        <w:ind w:left="5040" w:hanging="360"/>
      </w:pPr>
    </w:lvl>
    <w:lvl w:ilvl="7" w:tplc="D90E7A9C">
      <w:start w:val="1"/>
      <w:numFmt w:val="lowerLetter"/>
      <w:lvlText w:val="%8."/>
      <w:lvlJc w:val="left"/>
      <w:pPr>
        <w:ind w:left="5760" w:hanging="360"/>
      </w:pPr>
    </w:lvl>
    <w:lvl w:ilvl="8" w:tplc="379CA54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58869"/>
    <w:multiLevelType w:val="hybridMultilevel"/>
    <w:tmpl w:val="13BA2C80"/>
    <w:lvl w:ilvl="0" w:tplc="B63A76F2">
      <w:start w:val="1"/>
      <w:numFmt w:val="lowerLetter"/>
      <w:lvlText w:val="%1."/>
      <w:lvlJc w:val="left"/>
      <w:pPr>
        <w:ind w:left="720" w:hanging="360"/>
      </w:pPr>
    </w:lvl>
    <w:lvl w:ilvl="1" w:tplc="BAA0FEA0">
      <w:start w:val="1"/>
      <w:numFmt w:val="lowerLetter"/>
      <w:lvlText w:val="%2."/>
      <w:lvlJc w:val="left"/>
      <w:pPr>
        <w:ind w:left="1440" w:hanging="360"/>
      </w:pPr>
    </w:lvl>
    <w:lvl w:ilvl="2" w:tplc="F236903E">
      <w:start w:val="1"/>
      <w:numFmt w:val="lowerRoman"/>
      <w:lvlText w:val="%3."/>
      <w:lvlJc w:val="right"/>
      <w:pPr>
        <w:ind w:left="2160" w:hanging="180"/>
      </w:pPr>
    </w:lvl>
    <w:lvl w:ilvl="3" w:tplc="066E11EA">
      <w:start w:val="1"/>
      <w:numFmt w:val="decimal"/>
      <w:lvlText w:val="%4."/>
      <w:lvlJc w:val="left"/>
      <w:pPr>
        <w:ind w:left="2880" w:hanging="360"/>
      </w:pPr>
    </w:lvl>
    <w:lvl w:ilvl="4" w:tplc="9F32AC62">
      <w:start w:val="1"/>
      <w:numFmt w:val="lowerLetter"/>
      <w:lvlText w:val="%5."/>
      <w:lvlJc w:val="left"/>
      <w:pPr>
        <w:ind w:left="3600" w:hanging="360"/>
      </w:pPr>
    </w:lvl>
    <w:lvl w:ilvl="5" w:tplc="CC9CF09E">
      <w:start w:val="1"/>
      <w:numFmt w:val="lowerRoman"/>
      <w:lvlText w:val="%6."/>
      <w:lvlJc w:val="right"/>
      <w:pPr>
        <w:ind w:left="4320" w:hanging="180"/>
      </w:pPr>
    </w:lvl>
    <w:lvl w:ilvl="6" w:tplc="9FA27812">
      <w:start w:val="1"/>
      <w:numFmt w:val="decimal"/>
      <w:lvlText w:val="%7."/>
      <w:lvlJc w:val="left"/>
      <w:pPr>
        <w:ind w:left="5040" w:hanging="360"/>
      </w:pPr>
    </w:lvl>
    <w:lvl w:ilvl="7" w:tplc="D0FE21A0">
      <w:start w:val="1"/>
      <w:numFmt w:val="lowerLetter"/>
      <w:lvlText w:val="%8."/>
      <w:lvlJc w:val="left"/>
      <w:pPr>
        <w:ind w:left="5760" w:hanging="360"/>
      </w:pPr>
    </w:lvl>
    <w:lvl w:ilvl="8" w:tplc="61A4252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869E3"/>
    <w:multiLevelType w:val="multilevel"/>
    <w:tmpl w:val="08784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7773E0"/>
    <w:multiLevelType w:val="multilevel"/>
    <w:tmpl w:val="5A12FF0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6B3ED1"/>
    <w:multiLevelType w:val="multilevel"/>
    <w:tmpl w:val="15E8D7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7520EB"/>
    <w:multiLevelType w:val="multilevel"/>
    <w:tmpl w:val="2D7A097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5430E9"/>
    <w:multiLevelType w:val="multilevel"/>
    <w:tmpl w:val="4EB6FF6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E04F75"/>
    <w:multiLevelType w:val="multilevel"/>
    <w:tmpl w:val="F84E791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2B76F8"/>
    <w:multiLevelType w:val="multilevel"/>
    <w:tmpl w:val="C61E0C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B2776"/>
    <w:multiLevelType w:val="multilevel"/>
    <w:tmpl w:val="1300246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476451"/>
    <w:multiLevelType w:val="multilevel"/>
    <w:tmpl w:val="756AE1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4920F7"/>
    <w:multiLevelType w:val="multilevel"/>
    <w:tmpl w:val="DAAED5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B40070"/>
    <w:multiLevelType w:val="multilevel"/>
    <w:tmpl w:val="CA14EE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6443CF"/>
    <w:multiLevelType w:val="multilevel"/>
    <w:tmpl w:val="21BA65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2129332">
    <w:abstractNumId w:val="16"/>
  </w:num>
  <w:num w:numId="2" w16cid:durableId="441464775">
    <w:abstractNumId w:val="1"/>
  </w:num>
  <w:num w:numId="3" w16cid:durableId="697240971">
    <w:abstractNumId w:val="15"/>
  </w:num>
  <w:num w:numId="4" w16cid:durableId="1850871158">
    <w:abstractNumId w:val="4"/>
  </w:num>
  <w:num w:numId="5" w16cid:durableId="398138669">
    <w:abstractNumId w:val="9"/>
  </w:num>
  <w:num w:numId="6" w16cid:durableId="2143956933">
    <w:abstractNumId w:val="14"/>
  </w:num>
  <w:num w:numId="7" w16cid:durableId="93862827">
    <w:abstractNumId w:val="3"/>
  </w:num>
  <w:num w:numId="8" w16cid:durableId="1068572997">
    <w:abstractNumId w:val="11"/>
  </w:num>
  <w:num w:numId="9" w16cid:durableId="1540360980">
    <w:abstractNumId w:val="13"/>
  </w:num>
  <w:num w:numId="10" w16cid:durableId="2029745468">
    <w:abstractNumId w:val="26"/>
  </w:num>
  <w:num w:numId="11" w16cid:durableId="748384772">
    <w:abstractNumId w:val="17"/>
  </w:num>
  <w:num w:numId="12" w16cid:durableId="304163657">
    <w:abstractNumId w:val="24"/>
  </w:num>
  <w:num w:numId="13" w16cid:durableId="2102330536">
    <w:abstractNumId w:val="28"/>
  </w:num>
  <w:num w:numId="14" w16cid:durableId="1122453932">
    <w:abstractNumId w:val="18"/>
  </w:num>
  <w:num w:numId="15" w16cid:durableId="2101562281">
    <w:abstractNumId w:val="0"/>
  </w:num>
  <w:num w:numId="16" w16cid:durableId="1094404004">
    <w:abstractNumId w:val="23"/>
  </w:num>
  <w:num w:numId="17" w16cid:durableId="486557515">
    <w:abstractNumId w:val="10"/>
  </w:num>
  <w:num w:numId="18" w16cid:durableId="1298342452">
    <w:abstractNumId w:val="25"/>
  </w:num>
  <w:num w:numId="19" w16cid:durableId="1931085302">
    <w:abstractNumId w:val="5"/>
  </w:num>
  <w:num w:numId="20" w16cid:durableId="1001545385">
    <w:abstractNumId w:val="19"/>
  </w:num>
  <w:num w:numId="21" w16cid:durableId="1126893297">
    <w:abstractNumId w:val="21"/>
  </w:num>
  <w:num w:numId="22" w16cid:durableId="1534153053">
    <w:abstractNumId w:val="2"/>
  </w:num>
  <w:num w:numId="23" w16cid:durableId="1962956684">
    <w:abstractNumId w:val="7"/>
  </w:num>
  <w:num w:numId="24" w16cid:durableId="671176808">
    <w:abstractNumId w:val="20"/>
  </w:num>
  <w:num w:numId="25" w16cid:durableId="1087994909">
    <w:abstractNumId w:val="8"/>
  </w:num>
  <w:num w:numId="26" w16cid:durableId="1430661828">
    <w:abstractNumId w:val="27"/>
  </w:num>
  <w:num w:numId="27" w16cid:durableId="97913769">
    <w:abstractNumId w:val="22"/>
  </w:num>
  <w:num w:numId="28" w16cid:durableId="234125602">
    <w:abstractNumId w:val="6"/>
  </w:num>
  <w:num w:numId="29" w16cid:durableId="97251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3"/>
    <w:rsid w:val="000044BE"/>
    <w:rsid w:val="00004646"/>
    <w:rsid w:val="000242BE"/>
    <w:rsid w:val="00071349"/>
    <w:rsid w:val="000719C8"/>
    <w:rsid w:val="00076038"/>
    <w:rsid w:val="00085F93"/>
    <w:rsid w:val="00095FE5"/>
    <w:rsid w:val="000A05C4"/>
    <w:rsid w:val="000B607E"/>
    <w:rsid w:val="000C6029"/>
    <w:rsid w:val="000E14FC"/>
    <w:rsid w:val="000F6044"/>
    <w:rsid w:val="00100AF2"/>
    <w:rsid w:val="00110258"/>
    <w:rsid w:val="0011269F"/>
    <w:rsid w:val="0012152C"/>
    <w:rsid w:val="0016119D"/>
    <w:rsid w:val="00166F68"/>
    <w:rsid w:val="001670E1"/>
    <w:rsid w:val="00173756"/>
    <w:rsid w:val="001947C5"/>
    <w:rsid w:val="001B11B1"/>
    <w:rsid w:val="001B12BB"/>
    <w:rsid w:val="001C2E2C"/>
    <w:rsid w:val="001D5296"/>
    <w:rsid w:val="001E3811"/>
    <w:rsid w:val="001E3AAC"/>
    <w:rsid w:val="001E75A4"/>
    <w:rsid w:val="001F430F"/>
    <w:rsid w:val="0020303D"/>
    <w:rsid w:val="002044E9"/>
    <w:rsid w:val="00207D9B"/>
    <w:rsid w:val="00217F62"/>
    <w:rsid w:val="00224496"/>
    <w:rsid w:val="0022617B"/>
    <w:rsid w:val="00263163"/>
    <w:rsid w:val="00272975"/>
    <w:rsid w:val="002772B3"/>
    <w:rsid w:val="0027764B"/>
    <w:rsid w:val="002875C7"/>
    <w:rsid w:val="002D0C57"/>
    <w:rsid w:val="002D15A3"/>
    <w:rsid w:val="002D2698"/>
    <w:rsid w:val="002D3EE1"/>
    <w:rsid w:val="002F460D"/>
    <w:rsid w:val="00321B12"/>
    <w:rsid w:val="00321C37"/>
    <w:rsid w:val="003241EB"/>
    <w:rsid w:val="003322FD"/>
    <w:rsid w:val="00335F6A"/>
    <w:rsid w:val="00365103"/>
    <w:rsid w:val="00386B2F"/>
    <w:rsid w:val="0038723D"/>
    <w:rsid w:val="00396B39"/>
    <w:rsid w:val="00397225"/>
    <w:rsid w:val="003D2DBD"/>
    <w:rsid w:val="003E3756"/>
    <w:rsid w:val="003E714C"/>
    <w:rsid w:val="00401E4F"/>
    <w:rsid w:val="00402A06"/>
    <w:rsid w:val="0040550B"/>
    <w:rsid w:val="00405CF5"/>
    <w:rsid w:val="00431237"/>
    <w:rsid w:val="00432492"/>
    <w:rsid w:val="00440F6F"/>
    <w:rsid w:val="00443463"/>
    <w:rsid w:val="00444120"/>
    <w:rsid w:val="00457E3E"/>
    <w:rsid w:val="00460F81"/>
    <w:rsid w:val="00467FF8"/>
    <w:rsid w:val="004702D5"/>
    <w:rsid w:val="004B4A7E"/>
    <w:rsid w:val="004B70C1"/>
    <w:rsid w:val="005010DF"/>
    <w:rsid w:val="0051000E"/>
    <w:rsid w:val="00515724"/>
    <w:rsid w:val="00520F96"/>
    <w:rsid w:val="00525574"/>
    <w:rsid w:val="00543952"/>
    <w:rsid w:val="00552994"/>
    <w:rsid w:val="00585510"/>
    <w:rsid w:val="00592811"/>
    <w:rsid w:val="00596BF9"/>
    <w:rsid w:val="005A12C1"/>
    <w:rsid w:val="005B096F"/>
    <w:rsid w:val="005B4AB9"/>
    <w:rsid w:val="005D3CA2"/>
    <w:rsid w:val="005E0307"/>
    <w:rsid w:val="005E099A"/>
    <w:rsid w:val="00616035"/>
    <w:rsid w:val="00624749"/>
    <w:rsid w:val="006255A3"/>
    <w:rsid w:val="006279EC"/>
    <w:rsid w:val="006306FF"/>
    <w:rsid w:val="00633FD2"/>
    <w:rsid w:val="00634E13"/>
    <w:rsid w:val="0063619F"/>
    <w:rsid w:val="006464C2"/>
    <w:rsid w:val="00650231"/>
    <w:rsid w:val="006502FA"/>
    <w:rsid w:val="006516C0"/>
    <w:rsid w:val="00667A41"/>
    <w:rsid w:val="00686DFA"/>
    <w:rsid w:val="0069043F"/>
    <w:rsid w:val="006954E6"/>
    <w:rsid w:val="006A58DF"/>
    <w:rsid w:val="006B2431"/>
    <w:rsid w:val="006B4B7A"/>
    <w:rsid w:val="006B6C76"/>
    <w:rsid w:val="006B7F02"/>
    <w:rsid w:val="006C71B6"/>
    <w:rsid w:val="006C7D0B"/>
    <w:rsid w:val="006E2405"/>
    <w:rsid w:val="006F189F"/>
    <w:rsid w:val="00710DC0"/>
    <w:rsid w:val="00716571"/>
    <w:rsid w:val="00732A9A"/>
    <w:rsid w:val="0075275F"/>
    <w:rsid w:val="00757917"/>
    <w:rsid w:val="00757C89"/>
    <w:rsid w:val="00763E00"/>
    <w:rsid w:val="00766E9D"/>
    <w:rsid w:val="0076783A"/>
    <w:rsid w:val="00785A42"/>
    <w:rsid w:val="0078621E"/>
    <w:rsid w:val="007907D1"/>
    <w:rsid w:val="00792F72"/>
    <w:rsid w:val="007B4C8E"/>
    <w:rsid w:val="007B7CAC"/>
    <w:rsid w:val="007C0DC8"/>
    <w:rsid w:val="008007C5"/>
    <w:rsid w:val="0080361A"/>
    <w:rsid w:val="00807441"/>
    <w:rsid w:val="00823F63"/>
    <w:rsid w:val="0084027C"/>
    <w:rsid w:val="00841DE6"/>
    <w:rsid w:val="00846BE7"/>
    <w:rsid w:val="008563B8"/>
    <w:rsid w:val="008579E4"/>
    <w:rsid w:val="0086426A"/>
    <w:rsid w:val="00871213"/>
    <w:rsid w:val="00875E61"/>
    <w:rsid w:val="008760F2"/>
    <w:rsid w:val="0088410E"/>
    <w:rsid w:val="00892B4A"/>
    <w:rsid w:val="008A1687"/>
    <w:rsid w:val="008A7B5D"/>
    <w:rsid w:val="008B7881"/>
    <w:rsid w:val="008C1781"/>
    <w:rsid w:val="008C55C9"/>
    <w:rsid w:val="008C7055"/>
    <w:rsid w:val="008D7BBC"/>
    <w:rsid w:val="00904FC9"/>
    <w:rsid w:val="00907484"/>
    <w:rsid w:val="00924C3A"/>
    <w:rsid w:val="0092693E"/>
    <w:rsid w:val="00927FD6"/>
    <w:rsid w:val="0093200E"/>
    <w:rsid w:val="00933C36"/>
    <w:rsid w:val="0093705A"/>
    <w:rsid w:val="0095020D"/>
    <w:rsid w:val="00963038"/>
    <w:rsid w:val="00971939"/>
    <w:rsid w:val="009769D1"/>
    <w:rsid w:val="00991098"/>
    <w:rsid w:val="00993991"/>
    <w:rsid w:val="00995F8D"/>
    <w:rsid w:val="00996718"/>
    <w:rsid w:val="009A276A"/>
    <w:rsid w:val="009A479D"/>
    <w:rsid w:val="009A5DB5"/>
    <w:rsid w:val="009A6531"/>
    <w:rsid w:val="009B0D01"/>
    <w:rsid w:val="009B3473"/>
    <w:rsid w:val="009B7938"/>
    <w:rsid w:val="009D1DEA"/>
    <w:rsid w:val="009E396C"/>
    <w:rsid w:val="009F4CAF"/>
    <w:rsid w:val="009F5DDC"/>
    <w:rsid w:val="009F7153"/>
    <w:rsid w:val="00A12B0D"/>
    <w:rsid w:val="00A30317"/>
    <w:rsid w:val="00A36FFB"/>
    <w:rsid w:val="00A44CDA"/>
    <w:rsid w:val="00A708AC"/>
    <w:rsid w:val="00A81871"/>
    <w:rsid w:val="00A86382"/>
    <w:rsid w:val="00A8675D"/>
    <w:rsid w:val="00AB202B"/>
    <w:rsid w:val="00AB7652"/>
    <w:rsid w:val="00AC179D"/>
    <w:rsid w:val="00AC40CE"/>
    <w:rsid w:val="00AD536B"/>
    <w:rsid w:val="00B11712"/>
    <w:rsid w:val="00B1329F"/>
    <w:rsid w:val="00B30B63"/>
    <w:rsid w:val="00B46DCE"/>
    <w:rsid w:val="00B76100"/>
    <w:rsid w:val="00B84C38"/>
    <w:rsid w:val="00B85B4E"/>
    <w:rsid w:val="00BD028D"/>
    <w:rsid w:val="00BD78CA"/>
    <w:rsid w:val="00BE6873"/>
    <w:rsid w:val="00BF61FE"/>
    <w:rsid w:val="00C01E40"/>
    <w:rsid w:val="00C06C08"/>
    <w:rsid w:val="00C16696"/>
    <w:rsid w:val="00C20468"/>
    <w:rsid w:val="00C22835"/>
    <w:rsid w:val="00C22FB7"/>
    <w:rsid w:val="00C373BE"/>
    <w:rsid w:val="00C46CF4"/>
    <w:rsid w:val="00C5165B"/>
    <w:rsid w:val="00C67376"/>
    <w:rsid w:val="00C76E5E"/>
    <w:rsid w:val="00C87E16"/>
    <w:rsid w:val="00C9743C"/>
    <w:rsid w:val="00CC1D74"/>
    <w:rsid w:val="00CD1DE5"/>
    <w:rsid w:val="00CE5C44"/>
    <w:rsid w:val="00CF31CB"/>
    <w:rsid w:val="00D00876"/>
    <w:rsid w:val="00D1197F"/>
    <w:rsid w:val="00D151DA"/>
    <w:rsid w:val="00D15C3F"/>
    <w:rsid w:val="00D60E1E"/>
    <w:rsid w:val="00D661F2"/>
    <w:rsid w:val="00D72EBA"/>
    <w:rsid w:val="00D8252B"/>
    <w:rsid w:val="00D82814"/>
    <w:rsid w:val="00D953ED"/>
    <w:rsid w:val="00D9626E"/>
    <w:rsid w:val="00D96BBE"/>
    <w:rsid w:val="00DA1B6B"/>
    <w:rsid w:val="00DA1E7A"/>
    <w:rsid w:val="00DB4345"/>
    <w:rsid w:val="00DD2FD8"/>
    <w:rsid w:val="00DE0E05"/>
    <w:rsid w:val="00DE36D6"/>
    <w:rsid w:val="00E20834"/>
    <w:rsid w:val="00E2428B"/>
    <w:rsid w:val="00E5600F"/>
    <w:rsid w:val="00E622CF"/>
    <w:rsid w:val="00E676ED"/>
    <w:rsid w:val="00E72283"/>
    <w:rsid w:val="00E83311"/>
    <w:rsid w:val="00EB38C1"/>
    <w:rsid w:val="00EC0FFD"/>
    <w:rsid w:val="00EE65CC"/>
    <w:rsid w:val="00EEDEB6"/>
    <w:rsid w:val="00EF03F3"/>
    <w:rsid w:val="00F04C03"/>
    <w:rsid w:val="00F1030E"/>
    <w:rsid w:val="00F11363"/>
    <w:rsid w:val="00F14502"/>
    <w:rsid w:val="00F40566"/>
    <w:rsid w:val="00F40C82"/>
    <w:rsid w:val="00F460B7"/>
    <w:rsid w:val="00F61C5C"/>
    <w:rsid w:val="00F701FE"/>
    <w:rsid w:val="00F77A2B"/>
    <w:rsid w:val="00F93185"/>
    <w:rsid w:val="00FC1CB6"/>
    <w:rsid w:val="00FC3D5C"/>
    <w:rsid w:val="00FD1137"/>
    <w:rsid w:val="00FE274C"/>
    <w:rsid w:val="00FE3DFE"/>
    <w:rsid w:val="00FE673D"/>
    <w:rsid w:val="0163CCB2"/>
    <w:rsid w:val="0295ECCC"/>
    <w:rsid w:val="0318528D"/>
    <w:rsid w:val="0379AC54"/>
    <w:rsid w:val="038088B1"/>
    <w:rsid w:val="039270D8"/>
    <w:rsid w:val="04659E64"/>
    <w:rsid w:val="04E9D086"/>
    <w:rsid w:val="04F9AFD9"/>
    <w:rsid w:val="0632500F"/>
    <w:rsid w:val="06A84184"/>
    <w:rsid w:val="0757490A"/>
    <w:rsid w:val="07695DEF"/>
    <w:rsid w:val="0787E226"/>
    <w:rsid w:val="07A026F2"/>
    <w:rsid w:val="07B47B01"/>
    <w:rsid w:val="08EFB60A"/>
    <w:rsid w:val="0A330455"/>
    <w:rsid w:val="0A35D7B8"/>
    <w:rsid w:val="0A4F3304"/>
    <w:rsid w:val="0AC47908"/>
    <w:rsid w:val="0AD35780"/>
    <w:rsid w:val="0B1480A6"/>
    <w:rsid w:val="0B970462"/>
    <w:rsid w:val="0BBD6332"/>
    <w:rsid w:val="0C2299C7"/>
    <w:rsid w:val="0C4A846E"/>
    <w:rsid w:val="0D1A779D"/>
    <w:rsid w:val="0D7FC6FF"/>
    <w:rsid w:val="0D90CB21"/>
    <w:rsid w:val="0DFF8625"/>
    <w:rsid w:val="0E675FE5"/>
    <w:rsid w:val="0E6E75EB"/>
    <w:rsid w:val="0F00BA0B"/>
    <w:rsid w:val="0FB0D7ED"/>
    <w:rsid w:val="0FB6C7D3"/>
    <w:rsid w:val="0FBFDE24"/>
    <w:rsid w:val="1038C7A4"/>
    <w:rsid w:val="10635D0C"/>
    <w:rsid w:val="10905F59"/>
    <w:rsid w:val="10F717D8"/>
    <w:rsid w:val="112260DF"/>
    <w:rsid w:val="114022F2"/>
    <w:rsid w:val="1167EA26"/>
    <w:rsid w:val="11D3C3F1"/>
    <w:rsid w:val="11EF33A3"/>
    <w:rsid w:val="122CE8B0"/>
    <w:rsid w:val="12547D0F"/>
    <w:rsid w:val="125DA7C7"/>
    <w:rsid w:val="131FF2AD"/>
    <w:rsid w:val="135DBE96"/>
    <w:rsid w:val="13AD499A"/>
    <w:rsid w:val="13BD534C"/>
    <w:rsid w:val="14B6452B"/>
    <w:rsid w:val="151A6A79"/>
    <w:rsid w:val="161F913C"/>
    <w:rsid w:val="17A8E7D3"/>
    <w:rsid w:val="180B9117"/>
    <w:rsid w:val="186E8883"/>
    <w:rsid w:val="198E24F0"/>
    <w:rsid w:val="19DCC453"/>
    <w:rsid w:val="1A2D9944"/>
    <w:rsid w:val="1AF8B7A3"/>
    <w:rsid w:val="1B97B8A9"/>
    <w:rsid w:val="1B986F57"/>
    <w:rsid w:val="1CFEC40E"/>
    <w:rsid w:val="1E1F70C0"/>
    <w:rsid w:val="1EE2D43C"/>
    <w:rsid w:val="20E509BE"/>
    <w:rsid w:val="21152928"/>
    <w:rsid w:val="21EE05E2"/>
    <w:rsid w:val="224FD209"/>
    <w:rsid w:val="225CF62E"/>
    <w:rsid w:val="231CEE1A"/>
    <w:rsid w:val="23FEAA9D"/>
    <w:rsid w:val="2488B47D"/>
    <w:rsid w:val="24A5F00D"/>
    <w:rsid w:val="24E60AEE"/>
    <w:rsid w:val="251EC17F"/>
    <w:rsid w:val="2601D9B9"/>
    <w:rsid w:val="260674F2"/>
    <w:rsid w:val="260D56F5"/>
    <w:rsid w:val="26A43F75"/>
    <w:rsid w:val="26BA0DD3"/>
    <w:rsid w:val="26D33630"/>
    <w:rsid w:val="26F29A10"/>
    <w:rsid w:val="270489D0"/>
    <w:rsid w:val="274B6DE4"/>
    <w:rsid w:val="27536860"/>
    <w:rsid w:val="27C96168"/>
    <w:rsid w:val="281DCCF9"/>
    <w:rsid w:val="2832DA72"/>
    <w:rsid w:val="285F0542"/>
    <w:rsid w:val="28C34AB1"/>
    <w:rsid w:val="28E16402"/>
    <w:rsid w:val="29C8487B"/>
    <w:rsid w:val="2A41DC38"/>
    <w:rsid w:val="2AFE99E5"/>
    <w:rsid w:val="2B96A604"/>
    <w:rsid w:val="2D3FE7FE"/>
    <w:rsid w:val="2E3A91E4"/>
    <w:rsid w:val="2EECE1F1"/>
    <w:rsid w:val="2F2422D4"/>
    <w:rsid w:val="30011BDC"/>
    <w:rsid w:val="30D903BC"/>
    <w:rsid w:val="3154D957"/>
    <w:rsid w:val="3160343F"/>
    <w:rsid w:val="32B7CF36"/>
    <w:rsid w:val="3309ABCA"/>
    <w:rsid w:val="33955A4A"/>
    <w:rsid w:val="33D0859F"/>
    <w:rsid w:val="33F28CDA"/>
    <w:rsid w:val="3416BD89"/>
    <w:rsid w:val="34A3B33B"/>
    <w:rsid w:val="34C62D10"/>
    <w:rsid w:val="34FC1180"/>
    <w:rsid w:val="35F33077"/>
    <w:rsid w:val="36A66B1E"/>
    <w:rsid w:val="37776FBF"/>
    <w:rsid w:val="3818DD06"/>
    <w:rsid w:val="383FD895"/>
    <w:rsid w:val="391D367A"/>
    <w:rsid w:val="3932D361"/>
    <w:rsid w:val="39AB424C"/>
    <w:rsid w:val="3A090BE7"/>
    <w:rsid w:val="3A262B69"/>
    <w:rsid w:val="3AC742B7"/>
    <w:rsid w:val="3B7CE285"/>
    <w:rsid w:val="3C0EA6C5"/>
    <w:rsid w:val="3C9D116B"/>
    <w:rsid w:val="3D0270BE"/>
    <w:rsid w:val="3D9633BF"/>
    <w:rsid w:val="3E30018D"/>
    <w:rsid w:val="3ED95608"/>
    <w:rsid w:val="3F505F21"/>
    <w:rsid w:val="3FBF0526"/>
    <w:rsid w:val="400F8A6E"/>
    <w:rsid w:val="403D5218"/>
    <w:rsid w:val="40EFF064"/>
    <w:rsid w:val="41FFF8B8"/>
    <w:rsid w:val="422F5C8A"/>
    <w:rsid w:val="4291E727"/>
    <w:rsid w:val="43D50AD2"/>
    <w:rsid w:val="444EBAA6"/>
    <w:rsid w:val="450FE415"/>
    <w:rsid w:val="453B5E07"/>
    <w:rsid w:val="45D6D3CE"/>
    <w:rsid w:val="45F6E6B7"/>
    <w:rsid w:val="4601F79C"/>
    <w:rsid w:val="461614AD"/>
    <w:rsid w:val="4642E954"/>
    <w:rsid w:val="467F1B9B"/>
    <w:rsid w:val="46967805"/>
    <w:rsid w:val="469D0955"/>
    <w:rsid w:val="46EDB4A7"/>
    <w:rsid w:val="472774A9"/>
    <w:rsid w:val="473F08D8"/>
    <w:rsid w:val="4751C9A6"/>
    <w:rsid w:val="4817D744"/>
    <w:rsid w:val="498E79E2"/>
    <w:rsid w:val="49DCEDAF"/>
    <w:rsid w:val="4A908D1F"/>
    <w:rsid w:val="4BA34D6E"/>
    <w:rsid w:val="4C6ACCC0"/>
    <w:rsid w:val="4CD534C2"/>
    <w:rsid w:val="4CDE3815"/>
    <w:rsid w:val="4DD25007"/>
    <w:rsid w:val="4DD65E53"/>
    <w:rsid w:val="4EA26665"/>
    <w:rsid w:val="4F0C4D50"/>
    <w:rsid w:val="4F57C57A"/>
    <w:rsid w:val="50055C4A"/>
    <w:rsid w:val="50172F0E"/>
    <w:rsid w:val="507D365E"/>
    <w:rsid w:val="50951B85"/>
    <w:rsid w:val="50E6A8A9"/>
    <w:rsid w:val="5170F951"/>
    <w:rsid w:val="524CEAD0"/>
    <w:rsid w:val="52587945"/>
    <w:rsid w:val="52CC1F82"/>
    <w:rsid w:val="52FCCF73"/>
    <w:rsid w:val="53B8C295"/>
    <w:rsid w:val="542939CC"/>
    <w:rsid w:val="5449F06D"/>
    <w:rsid w:val="54CB19E7"/>
    <w:rsid w:val="54E76E01"/>
    <w:rsid w:val="552DB701"/>
    <w:rsid w:val="558334A9"/>
    <w:rsid w:val="55C0BE8B"/>
    <w:rsid w:val="5670C6BB"/>
    <w:rsid w:val="57029428"/>
    <w:rsid w:val="577C13AB"/>
    <w:rsid w:val="586DCBCD"/>
    <w:rsid w:val="58D4BBBA"/>
    <w:rsid w:val="591552B7"/>
    <w:rsid w:val="59371814"/>
    <w:rsid w:val="598471AA"/>
    <w:rsid w:val="5A573B67"/>
    <w:rsid w:val="5A6D0A7C"/>
    <w:rsid w:val="5B17DB97"/>
    <w:rsid w:val="5BB3A198"/>
    <w:rsid w:val="5C1D70D9"/>
    <w:rsid w:val="5C3A0C90"/>
    <w:rsid w:val="5CCB698F"/>
    <w:rsid w:val="5CE1FA66"/>
    <w:rsid w:val="5CF1FDF8"/>
    <w:rsid w:val="5E0A3F19"/>
    <w:rsid w:val="5E190E02"/>
    <w:rsid w:val="5E3E4182"/>
    <w:rsid w:val="5E89D43A"/>
    <w:rsid w:val="5EE86F67"/>
    <w:rsid w:val="60958A07"/>
    <w:rsid w:val="609A0E26"/>
    <w:rsid w:val="609A1B71"/>
    <w:rsid w:val="61871D1B"/>
    <w:rsid w:val="61F608EA"/>
    <w:rsid w:val="62344747"/>
    <w:rsid w:val="62DF15DF"/>
    <w:rsid w:val="63C690D0"/>
    <w:rsid w:val="63D2E870"/>
    <w:rsid w:val="63E821CA"/>
    <w:rsid w:val="641D0CB5"/>
    <w:rsid w:val="645AAA05"/>
    <w:rsid w:val="64BA8FF8"/>
    <w:rsid w:val="65A07101"/>
    <w:rsid w:val="65F84D91"/>
    <w:rsid w:val="65FA17EF"/>
    <w:rsid w:val="660A177A"/>
    <w:rsid w:val="660D6847"/>
    <w:rsid w:val="664BC1D4"/>
    <w:rsid w:val="673528D4"/>
    <w:rsid w:val="673A0936"/>
    <w:rsid w:val="6768641D"/>
    <w:rsid w:val="67A05392"/>
    <w:rsid w:val="67E59456"/>
    <w:rsid w:val="683E5A33"/>
    <w:rsid w:val="695BEFCE"/>
    <w:rsid w:val="69ABAC74"/>
    <w:rsid w:val="6B046F1A"/>
    <w:rsid w:val="6B2B761E"/>
    <w:rsid w:val="6B4CBACB"/>
    <w:rsid w:val="6B623D07"/>
    <w:rsid w:val="6B7428F4"/>
    <w:rsid w:val="6BD5E2E8"/>
    <w:rsid w:val="6BDAB1D3"/>
    <w:rsid w:val="6BE9128F"/>
    <w:rsid w:val="6BF19211"/>
    <w:rsid w:val="6C5EE3F5"/>
    <w:rsid w:val="6CD4DCFD"/>
    <w:rsid w:val="6D736E99"/>
    <w:rsid w:val="6D79CAB6"/>
    <w:rsid w:val="6DD590D5"/>
    <w:rsid w:val="6DFB61E8"/>
    <w:rsid w:val="6EA53A3D"/>
    <w:rsid w:val="6F2932D3"/>
    <w:rsid w:val="7011E9AC"/>
    <w:rsid w:val="70E3F8A0"/>
    <w:rsid w:val="7195D23E"/>
    <w:rsid w:val="71F50317"/>
    <w:rsid w:val="72379C15"/>
    <w:rsid w:val="72AF7DB9"/>
    <w:rsid w:val="72C11DF0"/>
    <w:rsid w:val="7393CB00"/>
    <w:rsid w:val="74AA7E73"/>
    <w:rsid w:val="74F9CFBB"/>
    <w:rsid w:val="74FB5364"/>
    <w:rsid w:val="7546FE06"/>
    <w:rsid w:val="761F79F2"/>
    <w:rsid w:val="76B8B25B"/>
    <w:rsid w:val="7738B101"/>
    <w:rsid w:val="77B61754"/>
    <w:rsid w:val="781212DB"/>
    <w:rsid w:val="781A0057"/>
    <w:rsid w:val="785DF904"/>
    <w:rsid w:val="79DBB1CD"/>
    <w:rsid w:val="7A030C84"/>
    <w:rsid w:val="7A7A7E01"/>
    <w:rsid w:val="7A8ADAE6"/>
    <w:rsid w:val="7BFB1219"/>
    <w:rsid w:val="7CC72208"/>
    <w:rsid w:val="7D122683"/>
    <w:rsid w:val="7D74E677"/>
    <w:rsid w:val="7DBA57A2"/>
    <w:rsid w:val="7DFA283C"/>
    <w:rsid w:val="7E1B2DE9"/>
    <w:rsid w:val="7EA40550"/>
    <w:rsid w:val="7ED67DA7"/>
    <w:rsid w:val="7F4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6FD8"/>
  <w15:chartTrackingRefBased/>
  <w15:docId w15:val="{A76579A6-A5DF-4873-9259-70806E28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2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2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772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772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772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772B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772B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772B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772B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772B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77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2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2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2B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77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77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2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72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2B3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9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AEA05-5955-457E-861F-B1F731C3846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Sue Meier</dc:creator>
  <keywords/>
  <dc:description/>
  <lastModifiedBy>Sue Meier</lastModifiedBy>
  <revision>19</revision>
  <lastPrinted>2024-07-09T18:22:00.0000000Z</lastPrinted>
  <dcterms:created xsi:type="dcterms:W3CDTF">2025-05-06T16:27:00.0000000Z</dcterms:created>
  <dcterms:modified xsi:type="dcterms:W3CDTF">2025-06-05T14:01:17.3719136Z</dcterms:modified>
</coreProperties>
</file>